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993646" w:rsidRPr="00C04407" w:rsidRDefault="00902FF3" w:rsidP="00C04407">
      <w:pPr>
        <w:rPr>
          <w:rFonts w:ascii="Times New Roman" w:hAnsi="Times New Roman" w:cs="Times New Roman"/>
        </w:rPr>
      </w:pPr>
      <w:r w:rsidRPr="00902FF3">
        <w:rPr>
          <w:noProof/>
          <w:lang w:eastAsia="ru-RU"/>
        </w:rPr>
        <w:pict>
          <v:roundrect id="Скругленный прямоугольник 1" o:spid="_x0000_s1026" style="position:absolute;margin-left:-8.4pt;margin-top:-5.1pt;width:669pt;height:81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" fillcolor="#ffc000" strokecolor="#9bbb59 [3206]" strokeweight="2pt">
            <v:textbox>
              <w:txbxContent>
                <w:p w:rsidR="00993646" w:rsidRPr="00182B76" w:rsidRDefault="00182B76" w:rsidP="00182B76">
                  <w:pPr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                                </w:t>
                  </w:r>
                  <w:r w:rsidR="00C04407" w:rsidRPr="00182B76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>ШКОЛЬНЫЙ</w:t>
                  </w:r>
                  <w:r w:rsidR="00A353CB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</w:t>
                  </w:r>
                  <w:r w:rsidR="00C04407" w:rsidRPr="00182B76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ЭТАП</w:t>
                  </w:r>
                </w:p>
                <w:p w:rsidR="00C04407" w:rsidRPr="00182B76" w:rsidRDefault="00182B76" w:rsidP="00182B76">
                  <w:pPr>
                    <w:rPr>
                      <w:rFonts w:ascii="Bradley Hand ITC" w:hAnsi="Bradley Hand ITC" w:cs="Times New Roman"/>
                      <w:b/>
                      <w:i/>
                      <w:color w:val="7030A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 </w:t>
                  </w:r>
                  <w:r w:rsidR="00A353CB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    </w:t>
                  </w:r>
                  <w:r w:rsidR="00C04407" w:rsidRPr="00182B76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>ВСЕРОССИЙСКИХ</w:t>
                  </w:r>
                  <w:r w:rsidR="00A353CB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</w:t>
                  </w:r>
                  <w:r w:rsidR="00C04407" w:rsidRPr="00182B76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ПРЕДМЕТНЫХ </w:t>
                  </w:r>
                  <w:r w:rsidR="00A353CB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 xml:space="preserve"> </w:t>
                  </w:r>
                  <w:r w:rsidR="00C04407" w:rsidRPr="00182B76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44"/>
                      <w:szCs w:val="44"/>
                    </w:rPr>
                    <w:t>ОЛИМПИАД</w:t>
                  </w:r>
                </w:p>
              </w:txbxContent>
            </v:textbox>
          </v:roundrect>
        </w:pict>
      </w:r>
      <w:proofErr w:type="spellStart"/>
      <w:r w:rsidR="00C04407">
        <w:rPr>
          <w:rFonts w:ascii="Times New Roman" w:hAnsi="Times New Roman" w:cs="Times New Roman"/>
        </w:rPr>
        <w:t>Шкккк</w:t>
      </w:r>
      <w:proofErr w:type="spellEnd"/>
    </w:p>
    <w:p w:rsidR="00993646" w:rsidRPr="00993646" w:rsidRDefault="00993646" w:rsidP="00993646"/>
    <w:p w:rsidR="00993646" w:rsidRPr="00993646" w:rsidRDefault="00993646" w:rsidP="00182B76">
      <w:pPr>
        <w:jc w:val="right"/>
      </w:pPr>
    </w:p>
    <w:p w:rsidR="00C90898" w:rsidRDefault="00902FF3" w:rsidP="00C9089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02FF3">
        <w:rPr>
          <w:noProof/>
          <w:lang w:eastAsia="ru-RU"/>
        </w:rPr>
        <w:pict>
          <v:roundrect id="Скругленный прямоугольник 12" o:spid="_x0000_s1028" style="position:absolute;left:0;text-align:left;margin-left:18.6pt;margin-top:93pt;width:294.6pt;height:583.5pt;z-index:-251642880;visibility:visible;mso-position-horizontal-relative:margin;mso-position-vertical-relative:margin;mso-width-relative:margin;mso-height-relative:margin;v-text-anchor:middle" arcsize="10923f" fillcolor="white [3201]" strokecolor="#f79646 [3209]" strokeweight="2pt">
            <v:textbox>
              <w:txbxContent>
                <w:p w:rsidR="00712BD1" w:rsidRPr="004B3207" w:rsidRDefault="00182B76" w:rsidP="00206E06">
                  <w:pPr>
                    <w:pStyle w:val="a6"/>
                    <w:spacing w:line="360" w:lineRule="auto"/>
                    <w:jc w:val="both"/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</w:pPr>
                  <w:r w:rsidRPr="004B3207">
                    <w:rPr>
                      <w:rFonts w:ascii="Arial Narrow" w:hAnsi="Arial Narrow"/>
                      <w:b/>
                      <w:i/>
                      <w:color w:val="002060"/>
                      <w:sz w:val="22"/>
                      <w:szCs w:val="22"/>
                    </w:rPr>
                    <w:t>Всероссийская олимпиада школьников</w:t>
                  </w:r>
                  <w:r w:rsidRPr="004B3207"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  <w:t xml:space="preserve"> ежег</w:t>
                  </w:r>
                  <w:r w:rsidR="00206E06" w:rsidRPr="004B3207"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  <w:t>одно проводится по 24 предметам. Это главная и самая престижная олимпиада всей страны.</w:t>
                  </w:r>
                  <w:r w:rsidR="00206E06" w:rsidRPr="004B3207">
                    <w:rPr>
                      <w:rFonts w:ascii="Arial Narrow" w:hAnsi="Arial Narrow"/>
                      <w:color w:val="002060"/>
                    </w:rPr>
                    <w:t xml:space="preserve"> </w:t>
                  </w:r>
                  <w:r w:rsidR="00206E06" w:rsidRPr="004B3207"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  <w:t>Возможности, предоставляемые школьникам олимпиадой – это, прежде всего, возможность получить новые знания, определить и развить свои способности и интересы, приобрести самостоятельность мышления и действия, проявить себя, поверить в свои силы. В</w:t>
                  </w:r>
                  <w:r w:rsidRPr="004B3207"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  <w:t xml:space="preserve"> ней участвуют более 6 миллионов человек. В соревновании четыре этапа: школьный, муниципальный, региональный и заключительный. В школьном этапе может участвовать любой желающий, начиная с пятого класса (а соревнования по русскому языку и математике начинаются уже в четвертом). </w:t>
                  </w:r>
                </w:p>
                <w:p w:rsidR="00182B76" w:rsidRDefault="00182B76" w:rsidP="00206E06">
                  <w:pPr>
                    <w:pStyle w:val="a6"/>
                    <w:spacing w:line="360" w:lineRule="auto"/>
                    <w:jc w:val="both"/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</w:pPr>
                  <w:r w:rsidRPr="004B3207"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  <w:t>Чтобы попасть на каждый следующий уровень, нужно преодолеть порог баллов, который устанавливается организаторами олимпиады.</w:t>
                  </w:r>
                </w:p>
                <w:p w:rsidR="00371054" w:rsidRPr="004B3207" w:rsidRDefault="00371054" w:rsidP="00206E06">
                  <w:pPr>
                    <w:pStyle w:val="a6"/>
                    <w:spacing w:line="360" w:lineRule="auto"/>
                    <w:jc w:val="both"/>
                    <w:rPr>
                      <w:rFonts w:ascii="Arial Narrow" w:hAnsi="Arial Narrow"/>
                      <w:b/>
                      <w:color w:val="002060"/>
                      <w:sz w:val="22"/>
                      <w:szCs w:val="22"/>
                    </w:rPr>
                  </w:pPr>
                </w:p>
                <w:p w:rsidR="00712BD1" w:rsidRPr="00371054" w:rsidRDefault="00CF5B52" w:rsidP="00371054">
                  <w:pPr>
                    <w:pStyle w:val="a6"/>
                    <w:jc w:val="both"/>
                    <w:rPr>
                      <w:rFonts w:ascii="Arial Narrow" w:hAnsi="Arial Narrow"/>
                      <w:b/>
                      <w:color w:val="FF0000"/>
                    </w:rPr>
                  </w:pPr>
                  <w:r w:rsidRPr="00371054">
                    <w:rPr>
                      <w:rFonts w:ascii="Arial Narrow" w:hAnsi="Arial Narrow"/>
                      <w:b/>
                      <w:color w:val="FF0000"/>
                    </w:rPr>
                    <w:t xml:space="preserve">Школьный тур олимпиад продолжается. По результатам состоявшихся испытаний призёром олимпиады по истории стал ученик 5 класса – Хабибуллин Булат. Поздравляем! </w:t>
                  </w:r>
                </w:p>
                <w:p w:rsidR="00CF5B52" w:rsidRPr="00371054" w:rsidRDefault="00CF5B52" w:rsidP="00371054">
                  <w:pPr>
                    <w:pStyle w:val="a6"/>
                    <w:jc w:val="both"/>
                    <w:rPr>
                      <w:rFonts w:ascii="Arial Narrow" w:hAnsi="Arial Narrow"/>
                      <w:b/>
                      <w:color w:val="FF0000"/>
                    </w:rPr>
                  </w:pPr>
                  <w:r w:rsidRPr="00371054">
                    <w:rPr>
                      <w:rFonts w:ascii="Arial Narrow" w:hAnsi="Arial Narrow"/>
                      <w:b/>
                      <w:color w:val="FF0000"/>
                    </w:rPr>
                    <w:t xml:space="preserve">Надеемся </w:t>
                  </w:r>
                  <w:r w:rsidR="00371054" w:rsidRPr="00371054">
                    <w:rPr>
                      <w:rFonts w:ascii="Arial Narrow" w:hAnsi="Arial Narrow"/>
                      <w:b/>
                      <w:color w:val="FF0000"/>
                    </w:rPr>
                    <w:t>увидеть в списке призё</w:t>
                  </w:r>
                  <w:r w:rsidRPr="00371054">
                    <w:rPr>
                      <w:rFonts w:ascii="Arial Narrow" w:hAnsi="Arial Narrow"/>
                      <w:b/>
                      <w:color w:val="FF0000"/>
                    </w:rPr>
                    <w:t>ров и победителей школьного тура и других учеников, которые смогут достойно представить нашу школу на муниципальном этапе.</w:t>
                  </w:r>
                  <w:r w:rsidR="00371054" w:rsidRPr="00371054">
                    <w:rPr>
                      <w:rFonts w:ascii="Arial Narrow" w:hAnsi="Arial Narrow"/>
                      <w:b/>
                      <w:color w:val="FF0000"/>
                    </w:rPr>
                    <w:t xml:space="preserve"> Успехов!</w:t>
                  </w:r>
                </w:p>
                <w:p w:rsidR="00712BD1" w:rsidRPr="00206E06" w:rsidRDefault="00712BD1" w:rsidP="00206E06">
                  <w:pPr>
                    <w:jc w:val="both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 w:rsidRPr="00206E06">
                    <w:rPr>
                      <w:rFonts w:ascii="Times New Roman" w:hAnsi="Times New Roman" w:cs="Times New Roman"/>
                      <w:b/>
                      <w:color w:val="FF0000"/>
                    </w:rPr>
                    <w:t xml:space="preserve"> </w:t>
                  </w:r>
                </w:p>
              </w:txbxContent>
            </v:textbox>
            <w10:wrap type="square" anchorx="margin" anchory="margin"/>
          </v:roundrect>
        </w:pict>
      </w:r>
      <w:r w:rsidR="00C90898" w:rsidRPr="00C90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646" w:rsidRPr="00993646" w:rsidRDefault="00182B76" w:rsidP="00993646">
      <w:r w:rsidRPr="00182B76">
        <w:rPr>
          <w:noProof/>
          <w:lang w:eastAsia="ru-RU"/>
        </w:rPr>
        <w:drawing>
          <wp:inline distT="0" distB="0" distL="0" distR="0">
            <wp:extent cx="3227070" cy="2407920"/>
            <wp:effectExtent l="19050" t="0" r="0" b="0"/>
            <wp:docPr id="11" name="Рисунок 1" descr="http://pestovo-school2.ru/images/novosti/2211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stovo-school2.ru/images/novosti/22112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470" cy="240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646" w:rsidRPr="00993646" w:rsidRDefault="00182B76" w:rsidP="00993646">
      <w:r w:rsidRPr="00182B76">
        <w:rPr>
          <w:noProof/>
          <w:lang w:eastAsia="ru-RU"/>
        </w:rPr>
        <w:drawing>
          <wp:inline distT="0" distB="0" distL="0" distR="0">
            <wp:extent cx="3227070" cy="2385060"/>
            <wp:effectExtent l="19050" t="0" r="0" b="0"/>
            <wp:docPr id="15" name="Рисунок 7" descr="https://ciur.ru/izh/S87_izh/pages/news_14893_G79b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iur.ru/izh/S87_izh/pages/news_14893_G79b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023" cy="2391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646" w:rsidRPr="00993646" w:rsidRDefault="00182B76" w:rsidP="00993646">
      <w:r w:rsidRPr="00182B76">
        <w:rPr>
          <w:noProof/>
          <w:lang w:eastAsia="ru-RU"/>
        </w:rPr>
        <w:drawing>
          <wp:inline distT="0" distB="0" distL="0" distR="0">
            <wp:extent cx="3227070" cy="2171700"/>
            <wp:effectExtent l="19050" t="0" r="0" b="0"/>
            <wp:docPr id="16" name="Рисунок 10" descr="http://gousosh549krasnosr.krsl.gov.spb.ru/_nw/0/78598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ousosh549krasnosr.krsl.gov.spb.ru/_nw/0/785986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941" cy="2176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646" w:rsidRPr="008A7435" w:rsidRDefault="00DE26F9" w:rsidP="00DE26F9">
      <w:pPr>
        <w:pStyle w:val="a5"/>
        <w:tabs>
          <w:tab w:val="left" w:pos="2265"/>
        </w:tabs>
        <w:ind w:left="2988"/>
        <w:rPr>
          <w:b/>
          <w:sz w:val="28"/>
          <w:szCs w:val="28"/>
        </w:rPr>
      </w:pPr>
      <w:r w:rsidRPr="008A7435">
        <w:rPr>
          <w:sz w:val="28"/>
          <w:szCs w:val="28"/>
        </w:rPr>
        <w:t xml:space="preserve">                                                                         </w:t>
      </w:r>
      <w:r w:rsidR="007A380A">
        <w:rPr>
          <w:sz w:val="28"/>
          <w:szCs w:val="28"/>
        </w:rPr>
        <w:t xml:space="preserve">                                                 </w:t>
      </w:r>
      <w:r w:rsidRPr="008A7435">
        <w:rPr>
          <w:sz w:val="28"/>
          <w:szCs w:val="28"/>
        </w:rPr>
        <w:t xml:space="preserve">  </w:t>
      </w:r>
      <w:r w:rsidR="008A7435" w:rsidRPr="008A7435">
        <w:rPr>
          <w:b/>
          <w:sz w:val="28"/>
          <w:szCs w:val="28"/>
        </w:rPr>
        <w:t>4</w:t>
      </w:r>
      <w:r w:rsidRPr="008A7435">
        <w:rPr>
          <w:sz w:val="28"/>
          <w:szCs w:val="28"/>
        </w:rPr>
        <w:t xml:space="preserve">                       </w:t>
      </w:r>
      <w:r w:rsidR="008A7435">
        <w:rPr>
          <w:sz w:val="28"/>
          <w:szCs w:val="28"/>
        </w:rPr>
        <w:t xml:space="preserve">                               </w:t>
      </w:r>
    </w:p>
    <w:p w:rsidR="00993646" w:rsidRDefault="00993646" w:rsidP="00993646">
      <w:pPr>
        <w:tabs>
          <w:tab w:val="left" w:pos="2145"/>
        </w:tabs>
      </w:pPr>
      <w:r>
        <w:lastRenderedPageBreak/>
        <w:tab/>
      </w:r>
    </w:p>
    <w:p w:rsidR="000565B6" w:rsidRDefault="00993646" w:rsidP="00993646">
      <w:pPr>
        <w:tabs>
          <w:tab w:val="left" w:pos="2895"/>
        </w:tabs>
      </w:pPr>
      <w:r>
        <w:tab/>
      </w:r>
    </w:p>
    <w:p w:rsidR="000565B6" w:rsidRPr="000565B6" w:rsidRDefault="000565B6" w:rsidP="000565B6"/>
    <w:p w:rsidR="000565B6" w:rsidRPr="000565B6" w:rsidRDefault="000565B6" w:rsidP="000565B6"/>
    <w:p w:rsidR="000565B6" w:rsidRDefault="002A2144" w:rsidP="000565B6">
      <w:r>
        <w:t xml:space="preserve">                       </w:t>
      </w:r>
    </w:p>
    <w:p w:rsidR="00E44E64" w:rsidRDefault="000565B6" w:rsidP="000565B6">
      <w:pPr>
        <w:tabs>
          <w:tab w:val="left" w:pos="4185"/>
        </w:tabs>
      </w:pPr>
      <w:r>
        <w:tab/>
      </w:r>
    </w:p>
    <w:p w:rsidR="00E44E64" w:rsidRDefault="00E44E64" w:rsidP="00E44E64">
      <w:pPr>
        <w:tabs>
          <w:tab w:val="left" w:pos="1635"/>
        </w:tabs>
      </w:pPr>
      <w:r>
        <w:tab/>
      </w:r>
    </w:p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Default="00E44E64" w:rsidP="00E44E64"/>
    <w:p w:rsidR="0099760A" w:rsidRPr="00E44E64" w:rsidRDefault="00902FF3" w:rsidP="00E44E64">
      <w:pPr>
        <w:tabs>
          <w:tab w:val="left" w:pos="2835"/>
        </w:tabs>
      </w:pPr>
      <w:r w:rsidRPr="00902FF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30" type="#_x0000_t202" style="position:absolute;margin-left:572.5pt;margin-top:124.7pt;width:15.5pt;height:33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" filled="f" stroked="f">
            <v:textbox>
              <w:txbxContent>
                <w:p w:rsidR="008F6489" w:rsidRDefault="008F6489" w:rsidP="008F6489">
                  <w:pPr>
                    <w:tabs>
                      <w:tab w:val="left" w:pos="2841"/>
                    </w:tabs>
                    <w:jc w:val="center"/>
                    <w:rPr>
                      <w:b/>
                      <w:caps/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44E64">
        <w:tab/>
      </w:r>
      <w:bookmarkStart w:id="0" w:name="_GoBack"/>
      <w:bookmarkEnd w:id="0"/>
    </w:p>
    <w:sectPr w:rsidR="0099760A" w:rsidRPr="00E44E64" w:rsidSect="00993646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504A"/>
    <w:multiLevelType w:val="hybridMultilevel"/>
    <w:tmpl w:val="B9324CFC"/>
    <w:lvl w:ilvl="0" w:tplc="0419000F">
      <w:start w:val="1"/>
      <w:numFmt w:val="decimal"/>
      <w:lvlText w:val="%1."/>
      <w:lvlJc w:val="left"/>
      <w:pPr>
        <w:ind w:left="2988" w:hanging="360"/>
      </w:p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">
    <w:nsid w:val="762E12D9"/>
    <w:multiLevelType w:val="hybridMultilevel"/>
    <w:tmpl w:val="193EE902"/>
    <w:lvl w:ilvl="0" w:tplc="32BCB0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993646"/>
    <w:rsid w:val="000565B6"/>
    <w:rsid w:val="000E259C"/>
    <w:rsid w:val="00171355"/>
    <w:rsid w:val="00182B76"/>
    <w:rsid w:val="001A4CB0"/>
    <w:rsid w:val="00206E06"/>
    <w:rsid w:val="002A2144"/>
    <w:rsid w:val="002B32D7"/>
    <w:rsid w:val="00371054"/>
    <w:rsid w:val="003804F0"/>
    <w:rsid w:val="003C56F1"/>
    <w:rsid w:val="003F4444"/>
    <w:rsid w:val="0040027B"/>
    <w:rsid w:val="00404B93"/>
    <w:rsid w:val="004B3207"/>
    <w:rsid w:val="00501E3F"/>
    <w:rsid w:val="00533F5E"/>
    <w:rsid w:val="005B0907"/>
    <w:rsid w:val="005B33A9"/>
    <w:rsid w:val="005F158D"/>
    <w:rsid w:val="0060518C"/>
    <w:rsid w:val="006C1A7D"/>
    <w:rsid w:val="006D6070"/>
    <w:rsid w:val="006F2554"/>
    <w:rsid w:val="00712BD1"/>
    <w:rsid w:val="0078746A"/>
    <w:rsid w:val="007A380A"/>
    <w:rsid w:val="007B644F"/>
    <w:rsid w:val="007E5403"/>
    <w:rsid w:val="00814218"/>
    <w:rsid w:val="008A7435"/>
    <w:rsid w:val="008B2D9E"/>
    <w:rsid w:val="008E72BF"/>
    <w:rsid w:val="008F621C"/>
    <w:rsid w:val="008F6489"/>
    <w:rsid w:val="00902FF3"/>
    <w:rsid w:val="009069B7"/>
    <w:rsid w:val="00993646"/>
    <w:rsid w:val="0099760A"/>
    <w:rsid w:val="009C3F21"/>
    <w:rsid w:val="00A353CB"/>
    <w:rsid w:val="00AB69B5"/>
    <w:rsid w:val="00B01FA2"/>
    <w:rsid w:val="00B5216F"/>
    <w:rsid w:val="00BA2EDF"/>
    <w:rsid w:val="00C04407"/>
    <w:rsid w:val="00C356C4"/>
    <w:rsid w:val="00C90898"/>
    <w:rsid w:val="00CF5B52"/>
    <w:rsid w:val="00D60026"/>
    <w:rsid w:val="00D67376"/>
    <w:rsid w:val="00D92052"/>
    <w:rsid w:val="00DD6E42"/>
    <w:rsid w:val="00DE26F9"/>
    <w:rsid w:val="00E112D2"/>
    <w:rsid w:val="00E44E64"/>
    <w:rsid w:val="00FA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4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8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DB0D4-E815-4893-9540-2C17F69B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7</cp:revision>
  <cp:lastPrinted>2022-10-03T20:38:00Z</cp:lastPrinted>
  <dcterms:created xsi:type="dcterms:W3CDTF">2022-10-02T20:16:00Z</dcterms:created>
  <dcterms:modified xsi:type="dcterms:W3CDTF">2022-10-03T20:38:00Z</dcterms:modified>
</cp:coreProperties>
</file>